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D8" w:rsidRPr="00FD53D8" w:rsidRDefault="00FD53D8" w:rsidP="00FD53D8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г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3D8" w:rsidRPr="00FD53D8" w:rsidRDefault="00FD53D8" w:rsidP="00FD53D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D53D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 РАЙОНА ПРИМОРСКОГО КРАЯ</w:t>
      </w:r>
    </w:p>
    <w:p w:rsidR="00FD53D8" w:rsidRPr="00FD53D8" w:rsidRDefault="00FD53D8" w:rsidP="00FD53D8">
      <w:pPr>
        <w:widowControl w:val="0"/>
        <w:spacing w:before="28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D53D8">
        <w:rPr>
          <w:rFonts w:ascii="Times New Roman" w:eastAsia="Times New Roman" w:hAnsi="Times New Roman" w:cs="Times New Roman"/>
          <w:sz w:val="32"/>
          <w:szCs w:val="32"/>
          <w:lang w:eastAsia="ru-RU"/>
        </w:rPr>
        <w:t>П О С Т А Н О В Л Е Н И Е</w:t>
      </w:r>
    </w:p>
    <w:p w:rsidR="00FD53D8" w:rsidRPr="00FD53D8" w:rsidRDefault="00C71CCC" w:rsidP="00D0707C">
      <w:pPr>
        <w:widowControl w:val="0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24.04.2015 г.          </w:t>
      </w:r>
      <w:r w:rsidR="00FD53D8" w:rsidRPr="00FD53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</w:t>
      </w:r>
      <w:r w:rsidR="00D0707C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</w:t>
      </w:r>
      <w:r w:rsidR="00FD53D8" w:rsidRPr="00FD53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</w:t>
      </w:r>
      <w:r w:rsidR="00FD53D8"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Михайловка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bookmarkStart w:id="0" w:name="_GoBack"/>
      <w:bookmarkEnd w:id="0"/>
      <w:r w:rsidR="00FD53D8"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388-па </w:t>
      </w:r>
    </w:p>
    <w:p w:rsidR="00FD53D8" w:rsidRDefault="00FD53D8" w:rsidP="00FD53D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07C" w:rsidRPr="00FD53D8" w:rsidRDefault="00D0707C" w:rsidP="00FD53D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AC4" w:rsidRDefault="00FD53D8" w:rsidP="008E1AC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  <w:r w:rsidR="008E1AC4" w:rsidRPr="008E1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1AC4"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Михайловского </w:t>
      </w:r>
      <w:r w:rsidR="008E1AC4" w:rsidRPr="0030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от </w:t>
      </w:r>
      <w:r w:rsidR="008E1AC4" w:rsidRPr="0030487E">
        <w:rPr>
          <w:rFonts w:ascii="Times New Roman" w:hAnsi="Times New Roman" w:cs="Times New Roman"/>
          <w:b/>
          <w:sz w:val="28"/>
          <w:szCs w:val="28"/>
        </w:rPr>
        <w:t>25.12.2014 г.</w:t>
      </w:r>
      <w:r w:rsidR="008E1AC4" w:rsidRPr="008E1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AC4" w:rsidRPr="0030487E">
        <w:rPr>
          <w:rFonts w:ascii="Times New Roman" w:hAnsi="Times New Roman" w:cs="Times New Roman"/>
          <w:b/>
          <w:sz w:val="28"/>
          <w:szCs w:val="28"/>
        </w:rPr>
        <w:t>№ 156</w:t>
      </w:r>
      <w:r w:rsidR="008E1AC4">
        <w:rPr>
          <w:rFonts w:ascii="Times New Roman" w:hAnsi="Times New Roman" w:cs="Times New Roman"/>
          <w:b/>
          <w:sz w:val="28"/>
          <w:szCs w:val="28"/>
        </w:rPr>
        <w:t>2</w:t>
      </w:r>
      <w:r w:rsidR="008E1AC4" w:rsidRPr="0030487E">
        <w:rPr>
          <w:rFonts w:ascii="Times New Roman" w:hAnsi="Times New Roman" w:cs="Times New Roman"/>
          <w:b/>
          <w:sz w:val="28"/>
          <w:szCs w:val="28"/>
        </w:rPr>
        <w:t>-па</w:t>
      </w:r>
      <w:r w:rsidR="008E1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AC4"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E1AC4" w:rsidRPr="00FD5BB5">
        <w:rPr>
          <w:rFonts w:ascii="Times New Roman" w:hAnsi="Times New Roman" w:cs="Times New Roman"/>
          <w:b/>
          <w:sz w:val="28"/>
          <w:szCs w:val="28"/>
        </w:rPr>
        <w:t>Об утверждении устава муниципального бюджетного</w:t>
      </w:r>
      <w:r w:rsidR="008E1AC4" w:rsidRPr="00D67B49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общеобразовательного учреждения «</w:t>
      </w:r>
      <w:r w:rsidR="008E1AC4">
        <w:rPr>
          <w:rFonts w:ascii="Times New Roman" w:hAnsi="Times New Roman" w:cs="Times New Roman"/>
          <w:b/>
          <w:sz w:val="28"/>
          <w:szCs w:val="28"/>
        </w:rPr>
        <w:t>Средняя</w:t>
      </w:r>
      <w:r w:rsidR="008E1AC4" w:rsidRPr="00D67B49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</w:t>
      </w:r>
      <w:r w:rsidR="008E1AC4">
        <w:rPr>
          <w:rFonts w:ascii="Times New Roman" w:hAnsi="Times New Roman" w:cs="Times New Roman"/>
          <w:b/>
          <w:sz w:val="28"/>
          <w:szCs w:val="28"/>
        </w:rPr>
        <w:t xml:space="preserve"> школа с</w:t>
      </w:r>
      <w:r w:rsidR="008E1AC4" w:rsidRPr="00FD53D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E1AC4">
        <w:rPr>
          <w:rFonts w:ascii="Times New Roman" w:hAnsi="Times New Roman" w:cs="Times New Roman"/>
          <w:b/>
          <w:sz w:val="28"/>
          <w:szCs w:val="28"/>
        </w:rPr>
        <w:t>Ляличи</w:t>
      </w:r>
      <w:r w:rsidR="008E1AC4" w:rsidRPr="00FD53D8">
        <w:rPr>
          <w:rFonts w:ascii="Times New Roman" w:hAnsi="Times New Roman" w:cs="Times New Roman"/>
          <w:b/>
          <w:sz w:val="28"/>
          <w:szCs w:val="28"/>
        </w:rPr>
        <w:t>» в новой редакции</w:t>
      </w:r>
      <w:r w:rsidR="00D0707C">
        <w:rPr>
          <w:rFonts w:ascii="Times New Roman" w:hAnsi="Times New Roman" w:cs="Times New Roman"/>
          <w:b/>
          <w:sz w:val="28"/>
          <w:szCs w:val="28"/>
        </w:rPr>
        <w:t>»</w:t>
      </w:r>
      <w:r w:rsidR="008E1AC4"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D53D8" w:rsidRDefault="00FD53D8" w:rsidP="00FD53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707C" w:rsidRPr="00FD5BB5" w:rsidRDefault="00D0707C" w:rsidP="00FD53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3D8" w:rsidRPr="00D0707C" w:rsidRDefault="00514502" w:rsidP="00D070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07C">
        <w:rPr>
          <w:rFonts w:ascii="Times New Roman" w:hAnsi="Times New Roman" w:cs="Times New Roman"/>
          <w:sz w:val="28"/>
          <w:szCs w:val="28"/>
        </w:rPr>
        <w:t>В соответствии со ст. 32 У</w:t>
      </w:r>
      <w:r w:rsidR="00B43103" w:rsidRPr="00D0707C">
        <w:rPr>
          <w:rFonts w:ascii="Times New Roman" w:hAnsi="Times New Roman" w:cs="Times New Roman"/>
          <w:sz w:val="28"/>
          <w:szCs w:val="28"/>
        </w:rPr>
        <w:t>става Михайловского муниципального района администрация Михайловского муниципального района</w:t>
      </w:r>
    </w:p>
    <w:p w:rsidR="00FD53D8" w:rsidRPr="00D0707C" w:rsidRDefault="00FD53D8" w:rsidP="00D070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</w:p>
    <w:p w:rsidR="00FD53D8" w:rsidRPr="00D0707C" w:rsidRDefault="00FD53D8" w:rsidP="00D0707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  <w:r w:rsidRPr="00D0707C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ПОСТАНОВЛЯЕТ:</w:t>
      </w:r>
    </w:p>
    <w:p w:rsidR="00FD53D8" w:rsidRPr="00D0707C" w:rsidRDefault="00FD53D8" w:rsidP="00D070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</w:p>
    <w:p w:rsidR="00FD53D8" w:rsidRPr="00D0707C" w:rsidRDefault="00FD53D8" w:rsidP="00D0707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1.</w:t>
      </w:r>
      <w:r w:rsidR="007A0C6D" w:rsidRPr="00D070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D070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Внести в постановление администрации Михайловского муниципального района </w:t>
      </w:r>
      <w:r w:rsidRPr="00D07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67B49" w:rsidRPr="00D0707C">
        <w:rPr>
          <w:rFonts w:ascii="Times New Roman" w:hAnsi="Times New Roman" w:cs="Times New Roman"/>
          <w:sz w:val="28"/>
          <w:szCs w:val="28"/>
        </w:rPr>
        <w:t>25.12.2014 г. № 15</w:t>
      </w:r>
      <w:r w:rsidR="0030487E" w:rsidRPr="00D0707C">
        <w:rPr>
          <w:rFonts w:ascii="Times New Roman" w:hAnsi="Times New Roman" w:cs="Times New Roman"/>
          <w:sz w:val="28"/>
          <w:szCs w:val="28"/>
        </w:rPr>
        <w:t>6</w:t>
      </w:r>
      <w:r w:rsidR="002B79FD" w:rsidRPr="00D0707C">
        <w:rPr>
          <w:rFonts w:ascii="Times New Roman" w:hAnsi="Times New Roman" w:cs="Times New Roman"/>
          <w:sz w:val="28"/>
          <w:szCs w:val="28"/>
        </w:rPr>
        <w:t>2</w:t>
      </w:r>
      <w:r w:rsidR="00D67B49" w:rsidRPr="00D0707C">
        <w:rPr>
          <w:rFonts w:ascii="Times New Roman" w:hAnsi="Times New Roman" w:cs="Times New Roman"/>
          <w:sz w:val="28"/>
          <w:szCs w:val="28"/>
        </w:rPr>
        <w:t>-па</w:t>
      </w:r>
      <w:r w:rsidR="00D67B49" w:rsidRPr="00D07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0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0707C">
        <w:rPr>
          <w:rFonts w:ascii="Times New Roman" w:hAnsi="Times New Roman" w:cs="Times New Roman"/>
          <w:sz w:val="28"/>
          <w:szCs w:val="28"/>
        </w:rPr>
        <w:t>Об утверждении устава муниципального бюджетного общеобразовательного учреждения «</w:t>
      </w:r>
      <w:r w:rsidR="0030487E" w:rsidRPr="00D0707C">
        <w:rPr>
          <w:rFonts w:ascii="Times New Roman" w:hAnsi="Times New Roman" w:cs="Times New Roman"/>
          <w:sz w:val="28"/>
          <w:szCs w:val="28"/>
        </w:rPr>
        <w:t>Средняя</w:t>
      </w:r>
      <w:r w:rsidR="00D67B49" w:rsidRPr="00D0707C">
        <w:rPr>
          <w:rFonts w:ascii="Times New Roman" w:hAnsi="Times New Roman" w:cs="Times New Roman"/>
          <w:sz w:val="28"/>
          <w:szCs w:val="28"/>
        </w:rPr>
        <w:t xml:space="preserve"> общеобразовательная школа с</w:t>
      </w:r>
      <w:r w:rsidR="0030487E" w:rsidRPr="00D0707C">
        <w:rPr>
          <w:rFonts w:ascii="Times New Roman" w:hAnsi="Times New Roman" w:cs="Times New Roman"/>
          <w:sz w:val="28"/>
          <w:szCs w:val="28"/>
        </w:rPr>
        <w:t xml:space="preserve">. </w:t>
      </w:r>
      <w:r w:rsidR="002B79FD" w:rsidRPr="00D0707C">
        <w:rPr>
          <w:rFonts w:ascii="Times New Roman" w:hAnsi="Times New Roman" w:cs="Times New Roman"/>
          <w:sz w:val="28"/>
          <w:szCs w:val="28"/>
        </w:rPr>
        <w:t>Ляличи</w:t>
      </w:r>
      <w:r w:rsidRPr="00D0707C">
        <w:rPr>
          <w:rFonts w:ascii="Times New Roman" w:hAnsi="Times New Roman" w:cs="Times New Roman"/>
          <w:sz w:val="28"/>
          <w:szCs w:val="28"/>
        </w:rPr>
        <w:t>» в новой редакции</w:t>
      </w:r>
      <w:r w:rsidR="001025C7">
        <w:rPr>
          <w:rFonts w:ascii="Times New Roman" w:hAnsi="Times New Roman" w:cs="Times New Roman"/>
          <w:sz w:val="28"/>
          <w:szCs w:val="28"/>
        </w:rPr>
        <w:t>»</w:t>
      </w:r>
      <w:r w:rsidRPr="00D0707C">
        <w:rPr>
          <w:rFonts w:ascii="Times New Roman" w:hAnsi="Times New Roman" w:cs="Times New Roman"/>
          <w:sz w:val="28"/>
          <w:szCs w:val="28"/>
        </w:rPr>
        <w:t xml:space="preserve"> </w:t>
      </w:r>
      <w:r w:rsidRPr="00D070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FD53D8" w:rsidRPr="00D0707C" w:rsidRDefault="00FD53D8" w:rsidP="00D070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07C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0344D4" w:rsidRPr="00D07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0344D4" w:rsidRPr="00D070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07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103" w:rsidRPr="00D07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новой редакции:</w:t>
      </w:r>
    </w:p>
    <w:p w:rsidR="00FD53D8" w:rsidRPr="00D0707C" w:rsidRDefault="000344D4" w:rsidP="00D070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</w:t>
      </w:r>
      <w:r w:rsidR="00FD53D8" w:rsidRPr="00D07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0707C">
        <w:rPr>
          <w:rFonts w:ascii="Times New Roman" w:hAnsi="Times New Roman" w:cs="Times New Roman"/>
          <w:sz w:val="28"/>
          <w:szCs w:val="28"/>
        </w:rPr>
        <w:t xml:space="preserve">Управлению культуры и внутренней политики (Никитина) обнародовать настоящее постановление в </w:t>
      </w:r>
      <w:r w:rsidR="00514502" w:rsidRPr="00D0707C">
        <w:rPr>
          <w:rFonts w:ascii="Times New Roman" w:hAnsi="Times New Roman" w:cs="Times New Roman"/>
          <w:sz w:val="28"/>
          <w:szCs w:val="28"/>
        </w:rPr>
        <w:t>местах</w:t>
      </w:r>
      <w:r w:rsidR="001025C7">
        <w:rPr>
          <w:rFonts w:ascii="Times New Roman" w:hAnsi="Times New Roman" w:cs="Times New Roman"/>
          <w:sz w:val="28"/>
          <w:szCs w:val="28"/>
        </w:rPr>
        <w:t>,</w:t>
      </w:r>
      <w:r w:rsidR="00514502" w:rsidRPr="00D0707C">
        <w:rPr>
          <w:rFonts w:ascii="Times New Roman" w:hAnsi="Times New Roman" w:cs="Times New Roman"/>
          <w:sz w:val="28"/>
          <w:szCs w:val="28"/>
        </w:rPr>
        <w:t xml:space="preserve"> установленных У</w:t>
      </w:r>
      <w:r w:rsidRPr="00D0707C">
        <w:rPr>
          <w:rFonts w:ascii="Times New Roman" w:hAnsi="Times New Roman" w:cs="Times New Roman"/>
          <w:sz w:val="28"/>
          <w:szCs w:val="28"/>
        </w:rPr>
        <w:t>ставом Михайловского муниципального района</w:t>
      </w:r>
      <w:r w:rsidR="00514502" w:rsidRPr="00D0707C">
        <w:rPr>
          <w:rFonts w:ascii="Times New Roman" w:hAnsi="Times New Roman" w:cs="Times New Roman"/>
          <w:sz w:val="28"/>
          <w:szCs w:val="28"/>
        </w:rPr>
        <w:t>»</w:t>
      </w:r>
      <w:r w:rsidRPr="00D0707C">
        <w:rPr>
          <w:rFonts w:ascii="Times New Roman" w:hAnsi="Times New Roman" w:cs="Times New Roman"/>
          <w:sz w:val="28"/>
          <w:szCs w:val="28"/>
        </w:rPr>
        <w:t>.</w:t>
      </w:r>
    </w:p>
    <w:p w:rsidR="00FD53D8" w:rsidRPr="00D0707C" w:rsidRDefault="00FD53D8" w:rsidP="00D070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Управлению культуры и внутренней политики (Никитина) опубликовать настоящее постановление в общественно-политической газете «Вперед». </w:t>
      </w:r>
    </w:p>
    <w:p w:rsidR="00B43103" w:rsidRPr="00D0707C" w:rsidRDefault="000344D4" w:rsidP="00D070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3103" w:rsidRPr="00D0707C" w:rsidSect="001025C7">
          <w:pgSz w:w="11906" w:h="16838"/>
          <w:pgMar w:top="284" w:right="851" w:bottom="1134" w:left="1418" w:header="0" w:footer="0" w:gutter="0"/>
          <w:cols w:space="708"/>
          <w:docGrid w:linePitch="360"/>
        </w:sectPr>
      </w:pPr>
      <w:r w:rsidRPr="00D07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Муниципальному казённому учреждению «Управление по организационно-техническому обеспечению деятельности администрации </w:t>
      </w:r>
      <w:r w:rsidR="00B43103" w:rsidRPr="00D07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района» </w:t>
      </w:r>
      <w:r w:rsidR="001025C7">
        <w:rPr>
          <w:rFonts w:ascii="Times New Roman" w:eastAsia="Times New Roman" w:hAnsi="Times New Roman" w:cs="Times New Roman"/>
          <w:sz w:val="28"/>
          <w:szCs w:val="28"/>
          <w:lang w:eastAsia="ru-RU"/>
        </w:rPr>
        <w:t>(Шевченко) разместить</w:t>
      </w:r>
    </w:p>
    <w:p w:rsidR="00B43103" w:rsidRPr="00D0707C" w:rsidRDefault="00B43103" w:rsidP="001025C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0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постановление на официальном сайте администрации Михайловского муниципального района.</w:t>
      </w:r>
    </w:p>
    <w:p w:rsidR="00B43103" w:rsidRPr="00D0707C" w:rsidRDefault="00B43103" w:rsidP="00D070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07C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опубликования.</w:t>
      </w:r>
    </w:p>
    <w:p w:rsidR="00B43103" w:rsidRPr="00D0707C" w:rsidRDefault="00B43103" w:rsidP="00D070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07C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выполнением настоящего постановления возложить на заместителя главы администрации муниципального района Н.В. Андрущенко.</w:t>
      </w:r>
    </w:p>
    <w:p w:rsidR="00B43103" w:rsidRDefault="00B43103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07C" w:rsidRDefault="00D0707C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07C" w:rsidRDefault="00D0707C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07C" w:rsidRPr="00D0707C" w:rsidRDefault="00D0707C" w:rsidP="00D070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D0707C" w:rsidRPr="00D0707C" w:rsidRDefault="00D0707C" w:rsidP="00D070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  А.И. Чеботков</w:t>
      </w:r>
    </w:p>
    <w:p w:rsidR="00D0707C" w:rsidRPr="00FD53D8" w:rsidRDefault="00D0707C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103" w:rsidRPr="00FD53D8" w:rsidRDefault="00B43103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43103" w:rsidRPr="00FD53D8" w:rsidSect="001025C7">
      <w:pgSz w:w="11906" w:h="16838"/>
      <w:pgMar w:top="1134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561AB"/>
    <w:rsid w:val="000344D4"/>
    <w:rsid w:val="000561AB"/>
    <w:rsid w:val="001025C7"/>
    <w:rsid w:val="0012416A"/>
    <w:rsid w:val="002B79FD"/>
    <w:rsid w:val="0030487E"/>
    <w:rsid w:val="00514502"/>
    <w:rsid w:val="006D66B4"/>
    <w:rsid w:val="007A0C6D"/>
    <w:rsid w:val="008E1AC4"/>
    <w:rsid w:val="00953699"/>
    <w:rsid w:val="00B43103"/>
    <w:rsid w:val="00C71CCC"/>
    <w:rsid w:val="00D0707C"/>
    <w:rsid w:val="00D67B49"/>
    <w:rsid w:val="00DD117C"/>
    <w:rsid w:val="00E83687"/>
    <w:rsid w:val="00FD53D8"/>
    <w:rsid w:val="00FD5BB5"/>
    <w:rsid w:val="00FF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MorozovaNN</cp:lastModifiedBy>
  <cp:revision>15</cp:revision>
  <cp:lastPrinted>2015-04-22T04:23:00Z</cp:lastPrinted>
  <dcterms:created xsi:type="dcterms:W3CDTF">2015-04-13T22:36:00Z</dcterms:created>
  <dcterms:modified xsi:type="dcterms:W3CDTF">2015-04-26T22:58:00Z</dcterms:modified>
</cp:coreProperties>
</file>